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363" w:before="0" w:line="240" w:lineRule="auto"/>
        <w:ind w:left="0" w:right="0" w:hanging="142"/>
        <w:jc w:val="center"/>
        <w:rPr>
          <w:rFonts w:ascii="Tahoma" w:cs="Tahoma" w:eastAsia="Tahoma" w:hAnsi="Tahoma"/>
          <w:b w:val="1"/>
          <w:i w:val="0"/>
          <w:smallCaps w:val="0"/>
          <w:strike w:val="0"/>
          <w:color w:val="003366"/>
          <w:sz w:val="32"/>
          <w:szCs w:val="32"/>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br w:type="textWrapping"/>
      </w:r>
      <w:r w:rsidDel="00000000" w:rsidR="00000000" w:rsidRPr="00000000">
        <w:rPr>
          <w:rFonts w:ascii="Tahoma" w:cs="Tahoma" w:eastAsia="Tahoma" w:hAnsi="Tahoma"/>
          <w:b w:val="1"/>
          <w:i w:val="0"/>
          <w:smallCaps w:val="0"/>
          <w:strike w:val="0"/>
          <w:color w:val="003366"/>
          <w:sz w:val="32"/>
          <w:szCs w:val="32"/>
          <w:u w:val="none"/>
          <w:shd w:fill="auto" w:val="clear"/>
          <w:vertAlign w:val="baseline"/>
          <w:rtl w:val="0"/>
        </w:rPr>
        <w:t xml:space="preserve">INSTITUTE OF CIVIL PROTECTION &amp; EMERGENCY MANAGEMENT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363" w:before="0" w:line="240" w:lineRule="auto"/>
        <w:ind w:left="0" w:right="0" w:firstLine="0"/>
        <w:jc w:val="center"/>
        <w:rPr>
          <w:rFonts w:ascii="Tahoma" w:cs="Tahoma" w:eastAsia="Tahoma" w:hAnsi="Tahoma"/>
          <w:b w:val="0"/>
          <w:i w:val="0"/>
          <w:smallCaps w:val="0"/>
          <w:strike w:val="0"/>
          <w:color w:val="003366"/>
          <w:sz w:val="24"/>
          <w:szCs w:val="24"/>
          <w:u w:val="none"/>
          <w:shd w:fill="auto" w:val="clear"/>
          <w:vertAlign w:val="baseline"/>
        </w:rPr>
      </w:pPr>
      <w:r w:rsidDel="00000000" w:rsidR="00000000" w:rsidRPr="00000000">
        <w:rPr>
          <w:rFonts w:ascii="Tahoma" w:cs="Tahoma" w:eastAsia="Tahoma" w:hAnsi="Tahoma"/>
          <w:b w:val="0"/>
          <w:i w:val="0"/>
          <w:smallCaps w:val="0"/>
          <w:strike w:val="0"/>
          <w:color w:val="003366"/>
          <w:sz w:val="28"/>
          <w:szCs w:val="28"/>
          <w:u w:val="none"/>
          <w:shd w:fill="auto" w:val="clear"/>
          <w:vertAlign w:val="baseline"/>
          <w:rtl w:val="0"/>
        </w:rPr>
        <w:t xml:space="preserve">Application for admission as a Student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Please read the notes before completion</w:t>
      </w: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This form should be completed in BLOCK CAPITALS and black ink.  Continuation sheets may be used as necessary and any documents supporting the application should be submitted with this form, referring to the relevant section within the Application Form. A Curriculum Vitae may be included as evidence but will not be accepted as a substitute for any section of this application.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bl>
      <w:tblPr>
        <w:tblStyle w:val="Table1"/>
        <w:tblW w:w="10740.0" w:type="dxa"/>
        <w:jc w:val="left"/>
        <w:tblInd w:w="-115.0" w:type="dxa"/>
        <w:tblLayout w:type="fixed"/>
        <w:tblLook w:val="0000"/>
      </w:tblPr>
      <w:tblGrid>
        <w:gridCol w:w="4242"/>
        <w:gridCol w:w="3330"/>
        <w:gridCol w:w="1608"/>
        <w:gridCol w:w="1560"/>
        <w:tblGridChange w:id="0">
          <w:tblGrid>
            <w:gridCol w:w="4242"/>
            <w:gridCol w:w="3330"/>
            <w:gridCol w:w="1608"/>
            <w:gridCol w:w="1560"/>
          </w:tblGrid>
        </w:tblGridChange>
      </w:tblGrid>
      <w:tr>
        <w:trPr>
          <w:cantSplit w:val="0"/>
          <w:trHeight w:val="555" w:hRule="atLeast"/>
          <w:tblHeader w:val="0"/>
        </w:trPr>
        <w:tc>
          <w:tcPr>
            <w:gridSpan w:val="2"/>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Section 1 - PERSONAL INFORMATION</w:t>
            </w:r>
          </w:p>
        </w:tc>
        <w:tc>
          <w:tcPr>
            <w:gridSpan w:val="2"/>
            <w:tcBorders>
              <w:top w:color="000000" w:space="0" w:sz="4" w:val="single"/>
              <w:bottom w:color="000000" w:space="0" w:sz="4" w:val="single"/>
              <w:right w:color="000000" w:space="0" w:sz="4" w:val="single"/>
            </w:tcBorders>
            <w:shd w:fill="d9d9d9"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Family name: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Given names: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Title (Dr, Mr, Ms, etc.):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Nationality: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Awards/Designatory letters: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Date of birth: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Gender (M/F):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bl>
      <w:tblPr>
        <w:tblStyle w:val="Table2"/>
        <w:tblW w:w="10740.0" w:type="dxa"/>
        <w:jc w:val="left"/>
        <w:tblInd w:w="-115.0" w:type="dxa"/>
        <w:tblLayout w:type="fixed"/>
        <w:tblLook w:val="0000"/>
      </w:tblPr>
      <w:tblGrid>
        <w:gridCol w:w="1668"/>
        <w:gridCol w:w="3430"/>
        <w:gridCol w:w="1673"/>
        <w:gridCol w:w="3969"/>
        <w:tblGridChange w:id="0">
          <w:tblGrid>
            <w:gridCol w:w="1668"/>
            <w:gridCol w:w="3430"/>
            <w:gridCol w:w="1673"/>
            <w:gridCol w:w="3969"/>
          </w:tblGrid>
        </w:tblGridChange>
      </w:tblGrid>
      <w:tr>
        <w:trPr>
          <w:cantSplit w:val="0"/>
          <w:trHeight w:val="615"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Section 2 - CONTACT INFORMATION (Type or use block letters please) </w:t>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Home Address: </w:t>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Business Address: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Name/No: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Job Title: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Street: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Organisation: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Locality/Town: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Locality/Town: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State/County: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State/County: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Zip/Postcode: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Zip/Postcode: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Email: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Email: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Tel: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Tel: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Fax: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Fax: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Cell/Mobile: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Cell/Mobile: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b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55"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55"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Preferences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Please send all my mail to my: </w:t>
      </w:r>
      <w:r w:rsidDel="00000000" w:rsidR="00000000" w:rsidRPr="00000000">
        <w:rPr>
          <w:rFonts w:ascii="Tahoma" w:cs="Tahoma" w:eastAsia="Tahoma" w:hAnsi="Tahoma"/>
          <w:color w:val="003366"/>
          <w:sz w:val="20"/>
          <w:szCs w:val="20"/>
          <w:rtl w:val="0"/>
        </w:rPr>
        <w:t xml:space="preserve">Personal</w:t>
      </w: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email address  </w:t>
      </w:r>
      <w:bookmarkStart w:colFirst="0" w:colLast="0" w:name="bookmark=id.gjdgxs" w:id="0"/>
      <w:bookmarkEnd w:id="0"/>
      <w:sdt>
        <w:sdtPr>
          <w:tag w:val="goog_rdk_0"/>
        </w:sdtPr>
        <w:sdtContent>
          <w:r w:rsidDel="00000000" w:rsidR="00000000" w:rsidRPr="00000000">
            <w:rPr>
              <w:rFonts w:ascii="Arial Unicode MS" w:cs="Arial Unicode MS" w:eastAsia="Arial Unicode MS" w:hAnsi="Arial Unicode MS"/>
              <w:b w:val="0"/>
              <w:i w:val="0"/>
              <w:smallCaps w:val="0"/>
              <w:strike w:val="0"/>
              <w:color w:val="003366"/>
              <w:sz w:val="20"/>
              <w:szCs w:val="20"/>
              <w:u w:val="none"/>
              <w:shd w:fill="auto" w:val="clear"/>
              <w:vertAlign w:val="baseline"/>
              <w:rtl w:val="0"/>
            </w:rPr>
            <w:t xml:space="preserve">☐ Academic email address ☐</w:t>
            <w:br w:type="textWrapping"/>
          </w:r>
        </w:sdtContent>
      </w:sdt>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bl>
      <w:tblPr>
        <w:tblStyle w:val="Table3"/>
        <w:tblW w:w="10740.0" w:type="dxa"/>
        <w:jc w:val="left"/>
        <w:tblInd w:w="-115.0" w:type="dxa"/>
        <w:tblLayout w:type="fixed"/>
        <w:tblLook w:val="0000"/>
      </w:tblPr>
      <w:tblGrid>
        <w:gridCol w:w="2747"/>
        <w:gridCol w:w="1316"/>
        <w:gridCol w:w="1316"/>
        <w:gridCol w:w="1316"/>
        <w:gridCol w:w="4045"/>
        <w:tblGridChange w:id="0">
          <w:tblGrid>
            <w:gridCol w:w="2747"/>
            <w:gridCol w:w="1316"/>
            <w:gridCol w:w="1316"/>
            <w:gridCol w:w="1316"/>
            <w:gridCol w:w="4045"/>
          </w:tblGrid>
        </w:tblGridChange>
      </w:tblGrid>
      <w:tr>
        <w:trPr>
          <w:cantSplit w:val="0"/>
          <w:trHeight w:val="555"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Section 3 - ACADEMIC QUALIFICATIONS (Please see note 1 &amp; list most recent first.)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Awarded by (Institution)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From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To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Full/Part Time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Qualifications awarded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bl>
      <w:tblPr>
        <w:tblStyle w:val="Table4"/>
        <w:tblW w:w="10740.0" w:type="dxa"/>
        <w:jc w:val="left"/>
        <w:tblInd w:w="-115.0" w:type="dxa"/>
        <w:tblLayout w:type="fixed"/>
        <w:tblLook w:val="0000"/>
      </w:tblPr>
      <w:tblGrid>
        <w:gridCol w:w="2757"/>
        <w:gridCol w:w="1316"/>
        <w:gridCol w:w="1316"/>
        <w:gridCol w:w="1316"/>
        <w:gridCol w:w="4035"/>
        <w:tblGridChange w:id="0">
          <w:tblGrid>
            <w:gridCol w:w="2757"/>
            <w:gridCol w:w="1316"/>
            <w:gridCol w:w="1316"/>
            <w:gridCol w:w="1316"/>
            <w:gridCol w:w="4035"/>
          </w:tblGrid>
        </w:tblGridChange>
      </w:tblGrid>
      <w:tr>
        <w:trPr>
          <w:cantSplit w:val="0"/>
          <w:trHeight w:val="555"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Section 4 - PROFESSIONAL QUALIFICATIONS (Please see note 1 &amp; list most recent first.)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Awarded by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From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To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Full/Part Time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Qualifications awarded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bl>
      <w:tblPr>
        <w:tblStyle w:val="Table5"/>
        <w:tblW w:w="10740.0" w:type="dxa"/>
        <w:jc w:val="left"/>
        <w:tblInd w:w="-115.0" w:type="dxa"/>
        <w:tblLayout w:type="fixed"/>
        <w:tblLook w:val="0000"/>
      </w:tblPr>
      <w:tblGrid>
        <w:gridCol w:w="2767"/>
        <w:gridCol w:w="1316"/>
        <w:gridCol w:w="1316"/>
        <w:gridCol w:w="1316"/>
        <w:gridCol w:w="4025"/>
        <w:tblGridChange w:id="0">
          <w:tblGrid>
            <w:gridCol w:w="2767"/>
            <w:gridCol w:w="1316"/>
            <w:gridCol w:w="1316"/>
            <w:gridCol w:w="1316"/>
            <w:gridCol w:w="4025"/>
          </w:tblGrid>
        </w:tblGridChange>
      </w:tblGrid>
      <w:tr>
        <w:trPr>
          <w:cantSplit w:val="0"/>
          <w:trHeight w:val="555"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Section 5 - FORMAL/ACCREDITED TRAINING (Please see note 2 &amp; list most recent first.)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Course title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From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To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Full/Part Time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Training provider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bl>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bl>
      <w:tblPr>
        <w:tblStyle w:val="Table6"/>
        <w:tblW w:w="10740.0" w:type="dxa"/>
        <w:jc w:val="left"/>
        <w:tblInd w:w="-115.0" w:type="dxa"/>
        <w:tblLayout w:type="fixed"/>
        <w:tblLook w:val="0000"/>
      </w:tblPr>
      <w:tblGrid>
        <w:gridCol w:w="2660"/>
        <w:gridCol w:w="2126"/>
        <w:gridCol w:w="1418"/>
        <w:gridCol w:w="1417"/>
        <w:gridCol w:w="3119"/>
        <w:tblGridChange w:id="0">
          <w:tblGrid>
            <w:gridCol w:w="2660"/>
            <w:gridCol w:w="2126"/>
            <w:gridCol w:w="1418"/>
            <w:gridCol w:w="1417"/>
            <w:gridCol w:w="3119"/>
          </w:tblGrid>
        </w:tblGridChange>
      </w:tblGrid>
      <w:tr>
        <w:trPr>
          <w:cantSplit w:val="0"/>
          <w:trHeight w:val="555" w:hRule="atLeast"/>
          <w:tblHeader w:val="0"/>
        </w:trPr>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Section 6 - PRACTICAL EXPERIENCE (Please </w:t>
            </w:r>
            <w:r w:rsidDel="00000000" w:rsidR="00000000" w:rsidRPr="00000000">
              <w:rPr>
                <w:rFonts w:ascii="Tahoma" w:cs="Tahoma" w:eastAsia="Tahoma" w:hAnsi="Tahoma"/>
                <w:b w:val="1"/>
                <w:color w:val="003366"/>
                <w:sz w:val="20"/>
                <w:szCs w:val="20"/>
                <w:rtl w:val="0"/>
              </w:rPr>
              <w:t xml:space="preserve">list the most</w:t>
            </w: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 recent first.)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Appointment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Organisation</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From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To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Experience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bl>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bl>
      <w:tblPr>
        <w:tblStyle w:val="Table7"/>
        <w:tblW w:w="10740.0" w:type="dxa"/>
        <w:jc w:val="left"/>
        <w:tblInd w:w="-115.0" w:type="dxa"/>
        <w:tblLayout w:type="fixed"/>
        <w:tblLook w:val="0000"/>
      </w:tblPr>
      <w:tblGrid>
        <w:gridCol w:w="5483"/>
        <w:gridCol w:w="2928"/>
        <w:gridCol w:w="236"/>
        <w:gridCol w:w="2093"/>
        <w:tblGridChange w:id="0">
          <w:tblGrid>
            <w:gridCol w:w="5483"/>
            <w:gridCol w:w="2928"/>
            <w:gridCol w:w="236"/>
            <w:gridCol w:w="2093"/>
          </w:tblGrid>
        </w:tblGridChange>
      </w:tblGrid>
      <w:tr>
        <w:trPr>
          <w:cantSplit w:val="0"/>
          <w:trHeight w:val="615"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Section 7 - PROFESSIONAL MEMBERSHIP PROFILE (Membership of Professional bodies/institutions) </w:t>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Institution (please provide membership or other registration number)</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Class of Membership (include permitted post-nominals) </w:t>
            </w:r>
          </w:p>
        </w:tc>
        <w:tc>
          <w:tcPr>
            <w:tcBorders>
              <w:top w:color="000000" w:space="0" w:sz="4" w:val="single"/>
              <w:left w:color="000000" w:space="0" w:sz="4" w:val="single"/>
              <w:bottom w:color="000000" w:space="0" w:sz="4" w:val="single"/>
            </w:tcBorders>
            <w:shd w:fill="d9d9d9"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Date granted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bl>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bl>
      <w:tblPr>
        <w:tblStyle w:val="Table8"/>
        <w:tblW w:w="10708.0" w:type="dxa"/>
        <w:jc w:val="left"/>
        <w:tblInd w:w="-115.0" w:type="dxa"/>
        <w:tblLayout w:type="fixed"/>
        <w:tblLook w:val="0000"/>
      </w:tblPr>
      <w:tblGrid>
        <w:gridCol w:w="10708"/>
        <w:tblGridChange w:id="0">
          <w:tblGrid>
            <w:gridCol w:w="10708"/>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Section 8 - Additional information (Pertinent information not recorded elsewhere. Please use separate sheet if required)</w:t>
            </w:r>
          </w:p>
        </w:tc>
      </w:tr>
      <w:tr>
        <w:trPr>
          <w:cantSplit w:val="0"/>
          <w:trHeight w:val="4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bl>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pageBreakBefore w:val="0"/>
        <w:pBdr>
          <w:top w:color="000000" w:space="1" w:sz="4" w:val="single"/>
          <w:left w:color="000000" w:space="6" w:sz="4" w:val="single"/>
          <w:bottom w:color="000000" w:space="31" w:sz="4" w:val="single"/>
          <w:right w:color="000000" w:space="0" w:sz="4" w:val="single"/>
        </w:pBdr>
        <w:rPr>
          <w:rFonts w:ascii="Tahoma" w:cs="Tahoma" w:eastAsia="Tahoma" w:hAnsi="Tahoma"/>
          <w:color w:val="003366"/>
          <w:sz w:val="22"/>
          <w:szCs w:val="22"/>
        </w:rPr>
      </w:pPr>
      <w:r w:rsidDel="00000000" w:rsidR="00000000" w:rsidRPr="00000000">
        <w:rPr>
          <w:rFonts w:ascii="Tahoma" w:cs="Tahoma" w:eastAsia="Tahoma" w:hAnsi="Tahoma"/>
          <w:b w:val="1"/>
          <w:color w:val="003366"/>
          <w:sz w:val="22"/>
          <w:szCs w:val="22"/>
          <w:rtl w:val="0"/>
        </w:rPr>
        <w:t xml:space="preserve">Section 9</w:t>
      </w:r>
      <w:r w:rsidDel="00000000" w:rsidR="00000000" w:rsidRPr="00000000">
        <w:rPr>
          <w:rFonts w:ascii="Tahoma" w:cs="Tahoma" w:eastAsia="Tahoma" w:hAnsi="Tahoma"/>
          <w:color w:val="003366"/>
          <w:sz w:val="22"/>
          <w:szCs w:val="22"/>
          <w:rtl w:val="0"/>
        </w:rPr>
        <w:t xml:space="preserve"> - To assist the Institute in monitoring the recruitment of new members we would be grateful if you could indicate how you became aware of the ICPEM and your reason for joining </w:t>
      </w:r>
    </w:p>
    <w:p w:rsidR="00000000" w:rsidDel="00000000" w:rsidP="00000000" w:rsidRDefault="00000000" w:rsidRPr="00000000" w14:paraId="00000175">
      <w:pPr>
        <w:pageBreakBefore w:val="0"/>
        <w:pBdr>
          <w:top w:color="000000" w:space="1" w:sz="4" w:val="single"/>
          <w:left w:color="000000" w:space="6" w:sz="4" w:val="single"/>
          <w:bottom w:color="000000" w:space="31" w:sz="4" w:val="single"/>
          <w:right w:color="000000" w:space="0" w:sz="4" w:val="single"/>
        </w:pBdr>
        <w:rPr>
          <w:rFonts w:ascii="Tahoma" w:cs="Tahoma" w:eastAsia="Tahoma" w:hAnsi="Tahoma"/>
          <w:color w:val="003366"/>
          <w:sz w:val="22"/>
          <w:szCs w:val="22"/>
        </w:rPr>
      </w:pPr>
      <w:r w:rsidDel="00000000" w:rsidR="00000000" w:rsidRPr="00000000">
        <w:rPr>
          <w:color w:val="003366"/>
          <w:sz w:val="20"/>
          <w:szCs w:val="20"/>
          <w:rtl w:val="0"/>
        </w:rPr>
        <w:t xml:space="preserve">     </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0740.0" w:type="dxa"/>
        <w:jc w:val="left"/>
        <w:tblInd w:w="-115.0" w:type="dxa"/>
        <w:tblLayout w:type="fixed"/>
        <w:tblLook w:val="0000"/>
      </w:tblPr>
      <w:tblGrid>
        <w:gridCol w:w="2895"/>
        <w:gridCol w:w="2295"/>
        <w:gridCol w:w="5550"/>
        <w:tblGridChange w:id="0">
          <w:tblGrid>
            <w:gridCol w:w="2895"/>
            <w:gridCol w:w="2295"/>
            <w:gridCol w:w="5550"/>
          </w:tblGrid>
        </w:tblGridChange>
      </w:tblGrid>
      <w:tr>
        <w:trPr>
          <w:cantSplit w:val="0"/>
          <w:trHeight w:val="416"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Section 10 – Academic Nominator  </w:t>
            </w:r>
          </w:p>
        </w:tc>
      </w:tr>
      <w:tr>
        <w:trPr>
          <w:cantSplit w:val="0"/>
          <w:trHeight w:val="442"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Nominator (Please see note 3):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Family name: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First name: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Title: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17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Address: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Post/Zip code: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Email: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Tel: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Cell/Mobile: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442"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pStyle w:val="Heading3"/>
              <w:pageBreakBefore w:val="0"/>
              <w:rPr>
                <w:rFonts w:ascii="Tahoma" w:cs="Tahoma" w:eastAsia="Tahoma" w:hAnsi="Tahoma"/>
                <w:color w:val="003366"/>
              </w:rPr>
            </w:pPr>
            <w:r w:rsidDel="00000000" w:rsidR="00000000" w:rsidRPr="00000000">
              <w:rPr>
                <w:rtl w:val="0"/>
              </w:rPr>
            </w:r>
          </w:p>
          <w:p w:rsidR="00000000" w:rsidDel="00000000" w:rsidP="00000000" w:rsidRDefault="00000000" w:rsidRPr="00000000" w14:paraId="0000019C">
            <w:pPr>
              <w:pStyle w:val="Heading3"/>
              <w:pageBreakBefore w:val="0"/>
              <w:rPr>
                <w:rFonts w:ascii="Tahoma" w:cs="Tahoma" w:eastAsia="Tahoma" w:hAnsi="Tahoma"/>
                <w:color w:val="003366"/>
              </w:rPr>
            </w:pPr>
            <w:r w:rsidDel="00000000" w:rsidR="00000000" w:rsidRPr="00000000">
              <w:rPr>
                <w:rFonts w:ascii="Tahoma" w:cs="Tahoma" w:eastAsia="Tahoma" w:hAnsi="Tahoma"/>
                <w:color w:val="003366"/>
                <w:rtl w:val="0"/>
              </w:rPr>
              <w:t xml:space="preserve">I, being a faculty member of, </w:t>
            </w:r>
            <w:r w:rsidDel="00000000" w:rsidR="00000000" w:rsidRPr="00000000">
              <w:rPr>
                <w:color w:val="003366"/>
                <w:rtl w:val="0"/>
              </w:rPr>
              <w:t xml:space="preserve">      </w:t>
            </w:r>
            <w:r w:rsidDel="00000000" w:rsidR="00000000" w:rsidRPr="00000000">
              <w:rPr>
                <w:rFonts w:ascii="Tahoma" w:cs="Tahoma" w:eastAsia="Tahoma" w:hAnsi="Tahoma"/>
                <w:color w:val="003366"/>
                <w:rtl w:val="0"/>
              </w:rPr>
              <w:t xml:space="preserve">(please insert the name of your academic institution)</w:t>
            </w:r>
            <w:r w:rsidDel="00000000" w:rsidR="00000000" w:rsidRPr="00000000">
              <w:rPr>
                <w:color w:val="003366"/>
                <w:rtl w:val="0"/>
              </w:rPr>
              <w:t xml:space="preserve"> </w:t>
            </w:r>
            <w:r w:rsidDel="00000000" w:rsidR="00000000" w:rsidRPr="00000000">
              <w:rPr>
                <w:rFonts w:ascii="Tahoma" w:cs="Tahoma" w:eastAsia="Tahoma" w:hAnsi="Tahoma"/>
                <w:color w:val="003366"/>
                <w:rtl w:val="0"/>
              </w:rPr>
              <w:t xml:space="preserve">hereby support this application.</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9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Course name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9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Course start date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9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color w:val="003366"/>
                <w:sz w:val="20"/>
                <w:szCs w:val="20"/>
                <w:rtl w:val="0"/>
              </w:rPr>
              <w:t xml:space="preserve">Course end date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9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Signature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Date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bl>
    <w:p w:rsidR="00000000" w:rsidDel="00000000" w:rsidP="00000000" w:rsidRDefault="00000000" w:rsidRPr="00000000" w14:paraId="000001AF">
      <w:pPr>
        <w:pageBreakBefore w:val="0"/>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tbl>
      <w:tblPr>
        <w:tblStyle w:val="Table10"/>
        <w:tblW w:w="10740.0" w:type="dxa"/>
        <w:jc w:val="left"/>
        <w:tblInd w:w="-115.0" w:type="dxa"/>
        <w:tblLayout w:type="fixed"/>
        <w:tblLook w:val="0000"/>
      </w:tblPr>
      <w:tblGrid>
        <w:gridCol w:w="2669"/>
        <w:gridCol w:w="8071"/>
        <w:tblGridChange w:id="0">
          <w:tblGrid>
            <w:gridCol w:w="2669"/>
            <w:gridCol w:w="8071"/>
          </w:tblGrid>
        </w:tblGridChange>
      </w:tblGrid>
      <w:tr>
        <w:trPr>
          <w:cantSplit w:val="0"/>
          <w:trHeight w:val="698"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Section 11 - Undertaking </w:t>
            </w:r>
          </w:p>
        </w:tc>
      </w:tr>
      <w:tr>
        <w:trPr>
          <w:cantSplit w:val="0"/>
          <w:trHeight w:val="118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I hereby apply for membership of the Institute of Civil Protection and Emergency Management and I will abide by its rules, regulations, bylaws and constitution.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To the best of my knowledge all information provided by me and contained in this application is true and accurate</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I understand that any attempt to mislead will result in non-acceptance by, or removal from, the ICPEM.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I agree that my nominated referee may be approached for additional information regarding my application.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Some personal details are listed in the ICPEM membership directory, (a contact telephone number, your current email address). Please tick the box if you</w:t>
            </w: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 DO NOT</w:t>
            </w: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wish these details to be released and made available to other members. </w:t>
            </w:r>
            <w:bookmarkStart w:colFirst="0" w:colLast="0" w:name="bookmark=id.1fob9te" w:id="1"/>
            <w:bookmarkEnd w:id="1"/>
            <w:sdt>
              <w:sdtPr>
                <w:tag w:val="goog_rdk_1"/>
              </w:sdtPr>
              <w:sdtContent>
                <w:r w:rsidDel="00000000" w:rsidR="00000000" w:rsidRPr="00000000">
                  <w:rPr>
                    <w:rFonts w:ascii="Arial Unicode MS" w:cs="Arial Unicode MS" w:eastAsia="Arial Unicode MS" w:hAnsi="Arial Unicode MS"/>
                    <w:b w:val="0"/>
                    <w:i w:val="0"/>
                    <w:smallCaps w:val="0"/>
                    <w:strike w:val="0"/>
                    <w:color w:val="003366"/>
                    <w:sz w:val="20"/>
                    <w:szCs w:val="20"/>
                    <w:u w:val="none"/>
                    <w:shd w:fill="auto" w:val="clear"/>
                    <w:vertAlign w:val="baseline"/>
                    <w:rtl w:val="0"/>
                  </w:rPr>
                  <w:t xml:space="preserve">☐</w:t>
                </w:r>
              </w:sdtContent>
            </w:sdt>
          </w:p>
          <w:p w:rsidR="00000000" w:rsidDel="00000000" w:rsidP="00000000" w:rsidRDefault="00000000" w:rsidRPr="00000000" w14:paraId="000001B9">
            <w:pPr>
              <w:pageBreakBefore w:val="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I enclose:</w:t>
            </w:r>
          </w:p>
          <w:p w:rsidR="00000000" w:rsidDel="00000000" w:rsidP="00000000" w:rsidRDefault="00000000" w:rsidRPr="00000000" w14:paraId="000001BA">
            <w:pPr>
              <w:pageBreakBefore w:val="0"/>
              <w:numPr>
                <w:ilvl w:val="0"/>
                <w:numId w:val="2"/>
              </w:numPr>
              <w:ind w:left="720" w:hanging="36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Evidence of academic and/or professional qualifications</w:t>
            </w:r>
          </w:p>
          <w:p w:rsidR="00000000" w:rsidDel="00000000" w:rsidP="00000000" w:rsidRDefault="00000000" w:rsidRPr="00000000" w14:paraId="000001BB">
            <w:pPr>
              <w:pageBreakBefore w:val="0"/>
              <w:numPr>
                <w:ilvl w:val="0"/>
                <w:numId w:val="2"/>
              </w:numPr>
              <w:ind w:left="720" w:hanging="36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Evidence of practical experience</w:t>
            </w:r>
          </w:p>
          <w:p w:rsidR="00000000" w:rsidDel="00000000" w:rsidP="00000000" w:rsidRDefault="00000000" w:rsidRPr="00000000" w14:paraId="000001BC">
            <w:pPr>
              <w:pageBreakBefore w:val="0"/>
              <w:numPr>
                <w:ilvl w:val="0"/>
                <w:numId w:val="2"/>
              </w:numPr>
              <w:ind w:left="720" w:hanging="36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Evidence of formal training</w:t>
            </w:r>
          </w:p>
          <w:p w:rsidR="00000000" w:rsidDel="00000000" w:rsidP="00000000" w:rsidRDefault="00000000" w:rsidRPr="00000000" w14:paraId="000001BD">
            <w:pPr>
              <w:pageBreakBefore w:val="0"/>
              <w:numPr>
                <w:ilvl w:val="0"/>
                <w:numId w:val="2"/>
              </w:numPr>
              <w:ind w:left="720" w:hanging="36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Continuation sheet(s) as required</w:t>
            </w:r>
          </w:p>
          <w:p w:rsidR="00000000" w:rsidDel="00000000" w:rsidP="00000000" w:rsidRDefault="00000000" w:rsidRPr="00000000" w14:paraId="000001BE">
            <w:pPr>
              <w:pageBreakBefore w:val="0"/>
              <w:numPr>
                <w:ilvl w:val="0"/>
                <w:numId w:val="2"/>
              </w:numPr>
              <w:ind w:left="720" w:hanging="36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Administration fee of £20 via the </w:t>
            </w:r>
            <w:hyperlink r:id="rId7">
              <w:r w:rsidDel="00000000" w:rsidR="00000000" w:rsidRPr="00000000">
                <w:rPr>
                  <w:rFonts w:ascii="Tahoma" w:cs="Tahoma" w:eastAsia="Tahoma" w:hAnsi="Tahoma"/>
                  <w:color w:val="1155cc"/>
                  <w:sz w:val="20"/>
                  <w:szCs w:val="20"/>
                  <w:u w:val="single"/>
                  <w:rtl w:val="0"/>
                </w:rPr>
                <w:t xml:space="preserve">website</w:t>
              </w:r>
            </w:hyperlink>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Signature of applicant: </w:t>
            </w:r>
            <w:r w:rsidDel="00000000" w:rsidR="00000000" w:rsidRPr="00000000">
              <w:rPr>
                <w:rFonts w:ascii="Times New Roman" w:cs="Times New Roman" w:eastAsia="Times New Roman" w:hAnsi="Times New Roman"/>
                <w:b w:val="0"/>
                <w:i w:val="0"/>
                <w:smallCaps w:val="0"/>
                <w:strike w:val="0"/>
                <w:color w:val="003366"/>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Date: </w:t>
            </w:r>
            <w:bookmarkStart w:colFirst="0" w:colLast="0" w:name="bookmark=id.3znysh7" w:id="2"/>
            <w:bookmarkEnd w:id="2"/>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Print name: </w:t>
            </w:r>
            <w:bookmarkStart w:colFirst="0" w:colLast="0" w:name="bookmark=id.2et92p0" w:id="3"/>
            <w:bookmarkEnd w:id="3"/>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   </w:t>
            </w:r>
          </w:p>
        </w:tc>
      </w:tr>
      <w:tr>
        <w:trPr>
          <w:cantSplit w:val="0"/>
          <w:trHeight w:val="30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I hereby apply for: (please mark the relevant grade)</w:t>
              <w:br w:type="textWrapping"/>
            </w:r>
          </w:p>
        </w:tc>
      </w:tr>
      <w:tr>
        <w:trPr>
          <w:cantSplit w:val="0"/>
          <w:trHeight w:val="165"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Student Membership</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003366"/>
                <w:sz w:val="20"/>
                <w:szCs w:val="20"/>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3366"/>
                    <w:sz w:val="20"/>
                    <w:szCs w:val="20"/>
                    <w:u w:val="none"/>
                    <w:shd w:fill="auto" w:val="clear"/>
                    <w:vertAlign w:val="baseline"/>
                    <w:rtl w:val="0"/>
                  </w:rPr>
                  <w:t xml:space="preserve">☐        </w:t>
                </w:r>
              </w:sdtContent>
            </w:sdt>
            <w:r w:rsidDel="00000000" w:rsidR="00000000" w:rsidRPr="00000000">
              <w:rPr>
                <w:rFonts w:ascii="Tahoma" w:cs="Tahoma" w:eastAsia="Tahoma" w:hAnsi="Tahoma"/>
                <w:color w:val="003366"/>
                <w:sz w:val="20"/>
                <w:szCs w:val="20"/>
                <w:rtl w:val="0"/>
              </w:rPr>
              <w:t xml:space="preserve">£30 </w:t>
            </w:r>
          </w:p>
        </w:tc>
      </w:tr>
      <w:tr>
        <w:trPr>
          <w:cantSplit w:val="0"/>
          <w:trHeight w:val="165"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color w:val="003366"/>
                <w:sz w:val="20"/>
                <w:szCs w:val="20"/>
                <w:rtl w:val="0"/>
              </w:rPr>
              <w:t xml:space="preserve">Annual Subscription Fee</w:t>
            </w: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CB">
            <w:pPr>
              <w:widowControl w:val="0"/>
              <w:ind w:left="708.6614173228347" w:hanging="708.6614173228347"/>
              <w:rPr>
                <w:rFonts w:ascii="Tahoma" w:cs="Tahoma" w:eastAsia="Tahoma" w:hAnsi="Tahoma"/>
                <w:b w:val="0"/>
                <w:i w:val="0"/>
                <w:smallCaps w:val="0"/>
                <w:strike w:val="0"/>
                <w:color w:val="003366"/>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color w:val="003366"/>
                    <w:sz w:val="20"/>
                    <w:szCs w:val="20"/>
                    <w:rtl w:val="0"/>
                  </w:rPr>
                  <w:t xml:space="preserve">☐        I confirm that upon admission as a member I will pay the annual subscription fee at the student rate </w:t>
                </w:r>
              </w:sdtContent>
            </w:sdt>
            <w:hyperlink r:id="rId8">
              <w:r w:rsidDel="00000000" w:rsidR="00000000" w:rsidRPr="00000000">
                <w:rPr>
                  <w:rFonts w:ascii="Tahoma" w:cs="Tahoma" w:eastAsia="Tahoma" w:hAnsi="Tahoma"/>
                  <w:color w:val="1155cc"/>
                  <w:sz w:val="20"/>
                  <w:szCs w:val="20"/>
                  <w:u w:val="single"/>
                  <w:rtl w:val="0"/>
                </w:rPr>
                <w:t xml:space="preserve">via the website</w:t>
              </w:r>
            </w:hyperlink>
            <w:r w:rsidDel="00000000" w:rsidR="00000000" w:rsidRPr="00000000">
              <w:rPr>
                <w:rFonts w:ascii="Tahoma" w:cs="Tahoma" w:eastAsia="Tahoma" w:hAnsi="Tahoma"/>
                <w:color w:val="003366"/>
                <w:sz w:val="20"/>
                <w:szCs w:val="20"/>
                <w:rtl w:val="0"/>
              </w:rPr>
              <w:t xml:space="preserve">.</w:t>
            </w:r>
            <w:r w:rsidDel="00000000" w:rsidR="00000000" w:rsidRPr="00000000">
              <w:rPr>
                <w:rtl w:val="0"/>
              </w:rPr>
            </w:r>
          </w:p>
        </w:tc>
      </w:tr>
      <w:tr>
        <w:trPr>
          <w:cantSplit w:val="0"/>
          <w:trHeight w:val="75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240" w:lineRule="auto"/>
              <w:ind w:left="0" w:right="0" w:firstLine="0"/>
              <w:jc w:val="left"/>
              <w:rPr>
                <w:rFonts w:ascii="Tahoma" w:cs="Tahoma" w:eastAsia="Tahoma" w:hAnsi="Tahoma"/>
                <w:b w:val="1"/>
                <w:color w:val="003366"/>
                <w:sz w:val="20"/>
                <w:szCs w:val="20"/>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Please send your completed application to: The Membership Secretary:</w:t>
            </w:r>
            <w:r w:rsidDel="00000000" w:rsidR="00000000" w:rsidRPr="00000000">
              <w:rPr>
                <w:rFonts w:ascii="Tahoma" w:cs="Tahoma" w:eastAsia="Tahoma" w:hAnsi="Tahoma"/>
                <w:b w:val="1"/>
                <w:color w:val="003366"/>
                <w:sz w:val="20"/>
                <w:szCs w:val="20"/>
                <w:rtl w:val="0"/>
              </w:rPr>
              <w:t xml:space="preserve"> </w:t>
            </w:r>
            <w:hyperlink r:id="rId9">
              <w:r w:rsidDel="00000000" w:rsidR="00000000" w:rsidRPr="00000000">
                <w:rPr>
                  <w:rFonts w:ascii="Tahoma" w:cs="Tahoma" w:eastAsia="Tahoma" w:hAnsi="Tahoma"/>
                  <w:b w:val="1"/>
                  <w:i w:val="0"/>
                  <w:smallCaps w:val="0"/>
                  <w:strike w:val="0"/>
                  <w:color w:val="1155cc"/>
                  <w:sz w:val="20"/>
                  <w:szCs w:val="20"/>
                  <w:u w:val="single"/>
                  <w:shd w:fill="auto" w:val="clear"/>
                  <w:vertAlign w:val="baseline"/>
                  <w:rtl w:val="0"/>
                </w:rPr>
                <w:t xml:space="preserve">membership@theicpem.</w:t>
              </w:r>
            </w:hyperlink>
            <w:hyperlink r:id="rId10">
              <w:r w:rsidDel="00000000" w:rsidR="00000000" w:rsidRPr="00000000">
                <w:rPr>
                  <w:rFonts w:ascii="Tahoma" w:cs="Tahoma" w:eastAsia="Tahoma" w:hAnsi="Tahoma"/>
                  <w:b w:val="1"/>
                  <w:color w:val="1155cc"/>
                  <w:sz w:val="20"/>
                  <w:szCs w:val="20"/>
                  <w:u w:val="single"/>
                  <w:rtl w:val="0"/>
                </w:rPr>
                <w:t xml:space="preserve">org</w:t>
              </w:r>
            </w:hyperlink>
            <w:bookmarkStart w:colFirst="0" w:colLast="0" w:name="bookmark=id.tyjcwt" w:id="4"/>
            <w:bookmarkEnd w:id="4"/>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D0">
      <w:pPr>
        <w:pageBreakBefore w:val="0"/>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pageBreakBefore w:val="0"/>
        <w:tabs>
          <w:tab w:val="left" w:leader="none" w:pos="3060"/>
          <w:tab w:val="left" w:leader="none" w:pos="4860"/>
        </w:tabs>
        <w:rPr>
          <w:rFonts w:ascii="Tahoma" w:cs="Tahoma" w:eastAsia="Tahoma" w:hAnsi="Tahoma"/>
          <w:b w:val="1"/>
          <w:color w:val="003366"/>
          <w:sz w:val="20"/>
          <w:szCs w:val="20"/>
        </w:rPr>
      </w:pPr>
      <w:r w:rsidDel="00000000" w:rsidR="00000000" w:rsidRPr="00000000">
        <w:rPr>
          <w:rFonts w:ascii="Tahoma" w:cs="Tahoma" w:eastAsia="Tahoma" w:hAnsi="Tahoma"/>
          <w:b w:val="1"/>
          <w:color w:val="003366"/>
          <w:sz w:val="20"/>
          <w:szCs w:val="20"/>
          <w:rtl w:val="0"/>
        </w:rPr>
        <w:t xml:space="preserve">Notes</w:t>
      </w:r>
    </w:p>
    <w:p w:rsidR="00000000" w:rsidDel="00000000" w:rsidP="00000000" w:rsidRDefault="00000000" w:rsidRPr="00000000" w14:paraId="000001D3">
      <w:pPr>
        <w:pageBreakBefore w:val="0"/>
        <w:numPr>
          <w:ilvl w:val="0"/>
          <w:numId w:val="1"/>
        </w:numPr>
        <w:tabs>
          <w:tab w:val="left" w:leader="none" w:pos="3060"/>
          <w:tab w:val="left" w:leader="none" w:pos="4860"/>
        </w:tabs>
        <w:ind w:left="720" w:hanging="36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Any academic or professional qualifications you wish to be noted whether or not they are relevant to emergency management. </w:t>
      </w:r>
    </w:p>
    <w:p w:rsidR="00000000" w:rsidDel="00000000" w:rsidP="00000000" w:rsidRDefault="00000000" w:rsidRPr="00000000" w14:paraId="000001D4">
      <w:pPr>
        <w:pageBreakBefore w:val="0"/>
        <w:numPr>
          <w:ilvl w:val="0"/>
          <w:numId w:val="1"/>
        </w:numPr>
        <w:tabs>
          <w:tab w:val="left" w:leader="none" w:pos="3060"/>
          <w:tab w:val="left" w:leader="none" w:pos="4860"/>
        </w:tabs>
        <w:ind w:left="720" w:hanging="36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Formal training relating to the disciplines of emergency management. Short workshops, conferences and seminars do not count for this purpose but may be attached as evidence of continuous professional development </w:t>
      </w:r>
    </w:p>
    <w:p w:rsidR="00000000" w:rsidDel="00000000" w:rsidP="00000000" w:rsidRDefault="00000000" w:rsidRPr="00000000" w14:paraId="000001D5">
      <w:pPr>
        <w:pageBreakBefore w:val="0"/>
        <w:numPr>
          <w:ilvl w:val="0"/>
          <w:numId w:val="1"/>
        </w:numPr>
        <w:tabs>
          <w:tab w:val="left" w:leader="none" w:pos="3060"/>
          <w:tab w:val="left" w:leader="none" w:pos="4860"/>
        </w:tabs>
        <w:ind w:left="720" w:hanging="360"/>
        <w:rPr>
          <w:rFonts w:ascii="Tahoma" w:cs="Tahoma" w:eastAsia="Tahoma" w:hAnsi="Tahoma"/>
          <w:color w:val="003366"/>
          <w:sz w:val="20"/>
          <w:szCs w:val="20"/>
          <w:u w:val="single"/>
        </w:rPr>
      </w:pPr>
      <w:r w:rsidDel="00000000" w:rsidR="00000000" w:rsidRPr="00000000">
        <w:rPr>
          <w:rFonts w:ascii="Tahoma" w:cs="Tahoma" w:eastAsia="Tahoma" w:hAnsi="Tahoma"/>
          <w:color w:val="003366"/>
          <w:sz w:val="20"/>
          <w:szCs w:val="20"/>
          <w:rtl w:val="0"/>
        </w:rPr>
        <w:t xml:space="preserve">Individuals applying for membership should seek the support of a nominee who should be a full member of the institute. </w:t>
      </w:r>
      <w:r w:rsidDel="00000000" w:rsidR="00000000" w:rsidRPr="00000000">
        <w:rPr>
          <w:rFonts w:ascii="Tahoma" w:cs="Tahoma" w:eastAsia="Tahoma" w:hAnsi="Tahoma"/>
          <w:color w:val="003366"/>
          <w:sz w:val="20"/>
          <w:szCs w:val="20"/>
          <w:u w:val="single"/>
          <w:rtl w:val="0"/>
        </w:rPr>
        <w:t xml:space="preserve">(If you do not know a full Member, you can alternatively nominate a referee – see Note 4 below)</w:t>
      </w:r>
    </w:p>
    <w:p w:rsidR="00000000" w:rsidDel="00000000" w:rsidP="00000000" w:rsidRDefault="00000000" w:rsidRPr="00000000" w14:paraId="000001D6">
      <w:pPr>
        <w:pageBreakBefore w:val="0"/>
        <w:numPr>
          <w:ilvl w:val="0"/>
          <w:numId w:val="1"/>
        </w:numPr>
        <w:tabs>
          <w:tab w:val="left" w:leader="none" w:pos="3060"/>
          <w:tab w:val="left" w:leader="none" w:pos="4860"/>
        </w:tabs>
        <w:ind w:left="720" w:hanging="36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A referee is a person of standing who knows the applicant well, is not related or residing at the same address, and to whom the Executive Council can address any queries as to suitability for membership. Only candidates </w:t>
      </w:r>
      <w:r w:rsidDel="00000000" w:rsidR="00000000" w:rsidRPr="00000000">
        <w:rPr>
          <w:rFonts w:ascii="Tahoma" w:cs="Tahoma" w:eastAsia="Tahoma" w:hAnsi="Tahoma"/>
          <w:color w:val="003366"/>
          <w:sz w:val="20"/>
          <w:szCs w:val="20"/>
          <w:u w:val="single"/>
          <w:rtl w:val="0"/>
        </w:rPr>
        <w:t xml:space="preserve">without</w:t>
      </w:r>
      <w:r w:rsidDel="00000000" w:rsidR="00000000" w:rsidRPr="00000000">
        <w:rPr>
          <w:rFonts w:ascii="Tahoma" w:cs="Tahoma" w:eastAsia="Tahoma" w:hAnsi="Tahoma"/>
          <w:color w:val="003366"/>
          <w:sz w:val="20"/>
          <w:szCs w:val="20"/>
          <w:rtl w:val="0"/>
        </w:rPr>
        <w:t xml:space="preserve"> a nominee will need have a referee sign their application form </w:t>
      </w:r>
    </w:p>
    <w:p w:rsidR="00000000" w:rsidDel="00000000" w:rsidP="00000000" w:rsidRDefault="00000000" w:rsidRPr="00000000" w14:paraId="000001D7">
      <w:pPr>
        <w:pageBreakBefore w:val="0"/>
        <w:numPr>
          <w:ilvl w:val="0"/>
          <w:numId w:val="1"/>
        </w:numPr>
        <w:tabs>
          <w:tab w:val="left" w:leader="none" w:pos="3060"/>
          <w:tab w:val="left" w:leader="none" w:pos="4860"/>
        </w:tabs>
        <w:ind w:left="720" w:hanging="36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Applications will be dealt with at the next Executive Council meeting after submission.  Candidates will be informed of any delays </w:t>
      </w:r>
    </w:p>
    <w:p w:rsidR="00000000" w:rsidDel="00000000" w:rsidP="00000000" w:rsidRDefault="00000000" w:rsidRPr="00000000" w14:paraId="000001D8">
      <w:pPr>
        <w:pageBreakBefore w:val="0"/>
        <w:numPr>
          <w:ilvl w:val="0"/>
          <w:numId w:val="1"/>
        </w:numPr>
        <w:tabs>
          <w:tab w:val="left" w:leader="none" w:pos="3060"/>
          <w:tab w:val="left" w:leader="none" w:pos="4860"/>
        </w:tabs>
        <w:ind w:left="720" w:hanging="36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Full members may use the post-nominal MICPEM and Fellows FICPEM</w:t>
      </w:r>
    </w:p>
    <w:p w:rsidR="00000000" w:rsidDel="00000000" w:rsidP="00000000" w:rsidRDefault="00000000" w:rsidRPr="00000000" w14:paraId="000001D9">
      <w:pPr>
        <w:pageBreakBefore w:val="0"/>
        <w:numPr>
          <w:ilvl w:val="0"/>
          <w:numId w:val="1"/>
        </w:numPr>
        <w:tabs>
          <w:tab w:val="left" w:leader="none" w:pos="709"/>
        </w:tabs>
        <w:ind w:left="720" w:hanging="360"/>
        <w:rPr>
          <w:rFonts w:ascii="Tahoma" w:cs="Tahoma" w:eastAsia="Tahoma" w:hAnsi="Tahoma"/>
          <w:color w:val="003366"/>
          <w:sz w:val="20"/>
          <w:szCs w:val="20"/>
        </w:rPr>
      </w:pPr>
      <w:r w:rsidDel="00000000" w:rsidR="00000000" w:rsidRPr="00000000">
        <w:rPr>
          <w:rFonts w:ascii="Tahoma" w:cs="Tahoma" w:eastAsia="Tahoma" w:hAnsi="Tahoma"/>
          <w:color w:val="003366"/>
          <w:sz w:val="20"/>
          <w:szCs w:val="20"/>
          <w:rtl w:val="0"/>
        </w:rPr>
        <w:t xml:space="preserve">Completed application forms should be forwarded to the Institute from where additional forms may be obtained</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Data Protection Act </w:t>
        <w:br w:type="textWrapping"/>
      </w: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The Institute of Civil Protection and Emergency Management (ICPEM) (herein referred to as 'The Institute') is committed to following the eight principles laid out in the Data Protection Act 1998 and the General Data P</w:t>
      </w:r>
      <w:r w:rsidDel="00000000" w:rsidR="00000000" w:rsidRPr="00000000">
        <w:rPr>
          <w:rFonts w:ascii="Tahoma" w:cs="Tahoma" w:eastAsia="Tahoma" w:hAnsi="Tahoma"/>
          <w:color w:val="003366"/>
          <w:sz w:val="20"/>
          <w:szCs w:val="20"/>
          <w:rtl w:val="0"/>
        </w:rPr>
        <w:t xml:space="preserve">r</w:t>
      </w: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otection Regulations 2018. Any data supplied by an individual to the Institute will not be used in a manner, which is contrary to these principles. Data will be used for the purposes of candidate registration, the provision of consultancy and the dissemination of information related to the Institute’s purpose. Data will be held in a secure manner, protected from unauthorised access and use, and not be passed to a third party unless consent is first obtained from any individual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240" w:lineRule="auto"/>
        <w:ind w:left="0" w:right="0" w:firstLine="0"/>
        <w:jc w:val="left"/>
        <w:rPr>
          <w:rFonts w:ascii="Tahoma" w:cs="Tahoma" w:eastAsia="Tahoma" w:hAnsi="Tahoma"/>
          <w:b w:val="1"/>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Right of access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br w:type="textWrapping"/>
      </w: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You have the right of access to all your personal records held on the Institute’s files by written request to </w:t>
      </w:r>
      <w:r w:rsidDel="00000000" w:rsidR="00000000" w:rsidRPr="00000000">
        <w:rPr>
          <w:rFonts w:ascii="Tahoma" w:cs="Tahoma" w:eastAsia="Tahoma" w:hAnsi="Tahoma"/>
          <w:b w:val="1"/>
          <w:color w:val="003366"/>
          <w:sz w:val="20"/>
          <w:szCs w:val="20"/>
          <w:rtl w:val="0"/>
        </w:rPr>
        <w:t xml:space="preserve">membership@theicpem.org</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240" w:lineRule="auto"/>
        <w:ind w:left="0" w:right="0" w:firstLine="0"/>
        <w:jc w:val="left"/>
        <w:rPr>
          <w:rFonts w:ascii="Tahoma" w:cs="Tahoma" w:eastAsia="Tahoma" w:hAnsi="Tahoma"/>
          <w:b w:val="0"/>
          <w:i w:val="0"/>
          <w:smallCaps w:val="0"/>
          <w:strike w:val="0"/>
          <w:color w:val="003366"/>
          <w:sz w:val="20"/>
          <w:szCs w:val="20"/>
          <w:u w:val="none"/>
          <w:shd w:fill="auto" w:val="clear"/>
          <w:vertAlign w:val="baseline"/>
        </w:rPr>
      </w:pPr>
      <w:r w:rsidDel="00000000" w:rsidR="00000000" w:rsidRPr="00000000">
        <w:rPr>
          <w:rFonts w:ascii="Tahoma" w:cs="Tahoma" w:eastAsia="Tahoma" w:hAnsi="Tahoma"/>
          <w:b w:val="1"/>
          <w:i w:val="0"/>
          <w:smallCaps w:val="0"/>
          <w:strike w:val="0"/>
          <w:color w:val="003366"/>
          <w:sz w:val="20"/>
          <w:szCs w:val="20"/>
          <w:u w:val="none"/>
          <w:shd w:fill="auto" w:val="clear"/>
          <w:vertAlign w:val="baseline"/>
          <w:rtl w:val="0"/>
        </w:rPr>
        <w:t xml:space="preserve">Change of details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br w:type="textWrapping"/>
      </w:r>
      <w:r w:rsidDel="00000000" w:rsidR="00000000" w:rsidRPr="00000000">
        <w:rPr>
          <w:rFonts w:ascii="Tahoma" w:cs="Tahoma" w:eastAsia="Tahoma" w:hAnsi="Tahoma"/>
          <w:b w:val="0"/>
          <w:i w:val="0"/>
          <w:smallCaps w:val="0"/>
          <w:strike w:val="0"/>
          <w:color w:val="003366"/>
          <w:sz w:val="20"/>
          <w:szCs w:val="20"/>
          <w:u w:val="none"/>
          <w:shd w:fill="auto" w:val="clear"/>
          <w:vertAlign w:val="baseline"/>
          <w:rtl w:val="0"/>
        </w:rPr>
        <w:t xml:space="preserve">The Institute has a legal responsibility to ensure that all personal details held in its records are accurate and kept up to date. In order to assist in this process you are requested to notify the Institute immediately of any changes to the details provided in this form. Changes of details or requests for additional forms should be directed to </w:t>
      </w:r>
      <w:r w:rsidDel="00000000" w:rsidR="00000000" w:rsidRPr="00000000">
        <w:rPr>
          <w:rFonts w:ascii="Tahoma" w:cs="Tahoma" w:eastAsia="Tahoma" w:hAnsi="Tahoma"/>
          <w:b w:val="1"/>
          <w:color w:val="003366"/>
          <w:sz w:val="20"/>
          <w:szCs w:val="20"/>
          <w:rtl w:val="0"/>
        </w:rPr>
        <w:t xml:space="preserve">membership@theicpem.org</w:t>
      </w: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pageBreakBefore w:val="0"/>
        <w:rPr/>
      </w:pPr>
      <w:r w:rsidDel="00000000" w:rsidR="00000000" w:rsidRPr="00000000">
        <w:rPr>
          <w:rtl w:val="0"/>
        </w:rPr>
      </w:r>
    </w:p>
    <w:p w:rsidR="00000000" w:rsidDel="00000000" w:rsidP="00000000" w:rsidRDefault="00000000" w:rsidRPr="00000000" w14:paraId="000001DF">
      <w:pPr>
        <w:pageBreakBefore w:val="0"/>
        <w:tabs>
          <w:tab w:val="left" w:leader="none" w:pos="1365"/>
        </w:tabs>
        <w:rPr/>
      </w:pPr>
      <w:r w:rsidDel="00000000" w:rsidR="00000000" w:rsidRPr="00000000">
        <w:rPr>
          <w:rtl w:val="0"/>
        </w:rPr>
        <w:tab/>
      </w:r>
    </w:p>
    <w:sectPr>
      <w:headerReference r:id="rId11" w:type="default"/>
      <w:footerReference r:id="rId12" w:type="default"/>
      <w:pgSz w:h="16840" w:w="11900" w:orient="portrait"/>
      <w:pgMar w:bottom="426" w:top="426" w:left="680" w:right="645" w:header="720" w:footer="4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Arial Unicode MS"/>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Version </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tl w:val="0"/>
      </w:rPr>
      <w:t xml:space="preserve">June 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1"/>
      <w:tblW w:w="10575.0" w:type="dxa"/>
      <w:jc w:val="left"/>
      <w:tblInd w:w="-115.0" w:type="dxa"/>
      <w:tblLayout w:type="fixed"/>
      <w:tblLook w:val="0600"/>
    </w:tblPr>
    <w:tblGrid>
      <w:gridCol w:w="3525"/>
      <w:gridCol w:w="3525"/>
      <w:gridCol w:w="3525"/>
      <w:tblGridChange w:id="0">
        <w:tblGrid>
          <w:gridCol w:w="3525"/>
          <w:gridCol w:w="3525"/>
          <w:gridCol w:w="3525"/>
        </w:tblGrid>
      </w:tblGridChange>
    </w:tblGrid>
    <w:tr>
      <w:trPr>
        <w:cantSplit w:val="0"/>
        <w:tblHeader w:val="0"/>
      </w:trPr>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pPr>
    <w:rPr>
      <w:b w:val="1"/>
      <w:sz w:val="20"/>
      <w:szCs w:val="20"/>
    </w:rPr>
  </w:style>
  <w:style w:type="paragraph" w:styleId="Heading4">
    <w:name w:val="heading 4"/>
    <w:basedOn w:val="Normal"/>
    <w:next w:val="Normal"/>
    <w:pPr>
      <w:keepNext w:val="1"/>
      <w:pageBreakBefore w:val="0"/>
      <w:spacing w:after="60" w:before="240" w:lineRule="auto"/>
    </w:pPr>
    <w:rPr>
      <w:rFonts w:ascii="Cambria" w:cs="Cambria" w:eastAsia="Cambria" w:hAnsi="Cambria"/>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i w:val="1"/>
      <w:color w:val="292560"/>
      <w:sz w:val="40"/>
      <w:szCs w:val="40"/>
    </w:rPr>
  </w:style>
  <w:style w:type="paragraph" w:styleId="Normal" w:default="1">
    <w:name w:val="Normal"/>
    <w:qFormat w:val="1"/>
    <w:rPr>
      <w:noProof w:val="1"/>
      <w:sz w:val="24"/>
      <w:szCs w:val="24"/>
      <w:lang w:bidi="en-US" w:eastAsia="en-US"/>
    </w:rPr>
  </w:style>
  <w:style w:type="paragraph" w:styleId="Heading1">
    <w:name w:val="heading 1"/>
    <w:basedOn w:val="Normal"/>
    <w:next w:val="Normal"/>
    <w:qFormat w:val="1"/>
    <w:pPr>
      <w:keepNext w:val="1"/>
      <w:spacing w:after="60" w:before="240"/>
      <w:outlineLvl w:val="0"/>
    </w:pPr>
    <w:rPr>
      <w:rFonts w:ascii="Arial" w:hAnsi="Arial"/>
      <w:b w:val="1"/>
      <w:kern w:val="32"/>
      <w:sz w:val="32"/>
      <w:szCs w:val="32"/>
    </w:rPr>
  </w:style>
  <w:style w:type="paragraph" w:styleId="Heading3">
    <w:name w:val="heading 3"/>
    <w:basedOn w:val="Normal"/>
    <w:next w:val="Normal"/>
    <w:qFormat w:val="1"/>
    <w:pPr>
      <w:keepNext w:val="1"/>
      <w:outlineLvl w:val="2"/>
    </w:pPr>
    <w:rPr>
      <w:b w:val="1"/>
      <w:bCs w:val="1"/>
      <w:sz w:val="20"/>
    </w:rPr>
  </w:style>
  <w:style w:type="paragraph" w:styleId="Heading4">
    <w:name w:val="heading 4"/>
    <w:basedOn w:val="Normal"/>
    <w:next w:val="Normal"/>
    <w:link w:val="Heading4Char"/>
    <w:uiPriority w:val="9"/>
    <w:qFormat w:val="1"/>
    <w:rsid w:val="00BF0450"/>
    <w:pPr>
      <w:keepNext w:val="1"/>
      <w:spacing w:after="60" w:before="240"/>
      <w:outlineLvl w:val="3"/>
    </w:pPr>
    <w:rPr>
      <w:rFonts w:ascii="Cambria" w:eastAsia="MS Mincho" w:hAnsi="Cambria"/>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rPr>
      <w:rFonts w:ascii="Calibri" w:cs="Times New Roman" w:hAnsi="Calibri"/>
      <w:b w:val="1"/>
      <w:bCs w:val="1"/>
      <w:kern w:val="32"/>
      <w:sz w:val="32"/>
    </w:rPr>
  </w:style>
  <w:style w:type="character" w:styleId="Heading3Char" w:customStyle="1">
    <w:name w:val="Heading 3 Char"/>
    <w:semiHidden w:val="1"/>
    <w:rPr>
      <w:rFonts w:ascii="Calibri" w:cs="Times New Roman" w:hAnsi="Calibri"/>
      <w:b w:val="1"/>
      <w:bCs w:val="1"/>
      <w:sz w:val="26"/>
    </w:rPr>
  </w:style>
  <w:style w:type="paragraph" w:styleId="Default" w:customStyle="1">
    <w:name w:val="Default"/>
    <w:pPr>
      <w:widowControl w:val="0"/>
      <w:autoSpaceDE w:val="0"/>
      <w:autoSpaceDN w:val="0"/>
      <w:adjustRightInd w:val="0"/>
    </w:pPr>
    <w:rPr>
      <w:rFonts w:ascii="Tahoma" w:cs="Tahoma" w:hAnsi="Tahoma"/>
      <w:noProof w:val="1"/>
      <w:color w:val="000000"/>
      <w:sz w:val="24"/>
      <w:szCs w:val="24"/>
      <w:lang w:bidi="en-US" w:eastAsia="en-US"/>
    </w:rPr>
  </w:style>
  <w:style w:type="paragraph" w:styleId="CM1" w:customStyle="1">
    <w:name w:val="CM1"/>
    <w:basedOn w:val="Default"/>
    <w:next w:val="Default"/>
    <w:rPr>
      <w:rFonts w:cs="Times New Roman"/>
      <w:color w:val="auto"/>
    </w:rPr>
  </w:style>
  <w:style w:type="paragraph" w:styleId="CM5" w:customStyle="1">
    <w:name w:val="CM5"/>
    <w:basedOn w:val="Default"/>
    <w:next w:val="Default"/>
    <w:pPr>
      <w:spacing w:after="363"/>
    </w:pPr>
    <w:rPr>
      <w:rFonts w:cs="Times New Roman"/>
      <w:color w:val="auto"/>
    </w:rPr>
  </w:style>
  <w:style w:type="paragraph" w:styleId="CM2" w:customStyle="1">
    <w:name w:val="CM2"/>
    <w:basedOn w:val="Default"/>
    <w:next w:val="Default"/>
    <w:pPr>
      <w:spacing w:line="338" w:lineRule="atLeast"/>
    </w:pPr>
    <w:rPr>
      <w:rFonts w:cs="Times New Roman"/>
      <w:color w:val="auto"/>
    </w:rPr>
  </w:style>
  <w:style w:type="paragraph" w:styleId="CM6" w:customStyle="1">
    <w:name w:val="CM6"/>
    <w:basedOn w:val="Default"/>
    <w:next w:val="Default"/>
    <w:pPr>
      <w:spacing w:after="337"/>
    </w:pPr>
    <w:rPr>
      <w:rFonts w:cs="Times New Roman"/>
      <w:color w:val="auto"/>
    </w:rPr>
  </w:style>
  <w:style w:type="paragraph" w:styleId="CM3" w:customStyle="1">
    <w:name w:val="CM3"/>
    <w:basedOn w:val="Default"/>
    <w:next w:val="Default"/>
    <w:rPr>
      <w:rFonts w:cs="Times New Roman"/>
      <w:color w:val="auto"/>
    </w:rPr>
  </w:style>
  <w:style w:type="paragraph" w:styleId="CM7" w:customStyle="1">
    <w:name w:val="CM7"/>
    <w:basedOn w:val="Default"/>
    <w:next w:val="Default"/>
    <w:pPr>
      <w:spacing w:after="288"/>
    </w:pPr>
    <w:rPr>
      <w:rFonts w:cs="Times New Roman"/>
      <w:color w:val="auto"/>
    </w:rPr>
  </w:style>
  <w:style w:type="paragraph" w:styleId="CM4" w:customStyle="1">
    <w:name w:val="CM4"/>
    <w:basedOn w:val="Default"/>
    <w:next w:val="Default"/>
    <w:pPr>
      <w:spacing w:line="243" w:lineRule="atLeast"/>
    </w:pPr>
    <w:rPr>
      <w:rFonts w:cs="Times New Roman"/>
      <w:color w:val="auto"/>
    </w:rPr>
  </w:style>
  <w:style w:type="character" w:styleId="Hyperlink">
    <w:name w:val="Hyperlink"/>
    <w:rPr>
      <w:rFonts w:cs="Times New Roman"/>
      <w:color w:val="0000ff"/>
      <w:u w:val="single"/>
    </w:rPr>
  </w:style>
  <w:style w:type="paragraph" w:styleId="BodyText">
    <w:name w:val="Body Text"/>
    <w:basedOn w:val="Normal"/>
    <w:pPr>
      <w:jc w:val="center"/>
    </w:pPr>
    <w:rPr>
      <w:b w:val="1"/>
      <w:bCs w:val="1"/>
      <w:sz w:val="28"/>
    </w:rPr>
  </w:style>
  <w:style w:type="character" w:styleId="BodyTextChar" w:customStyle="1">
    <w:name w:val="Body Text Char"/>
    <w:semiHidden w:val="1"/>
    <w:rPr>
      <w:rFonts w:cs="Times New Roman"/>
      <w:sz w:val="24"/>
    </w:rPr>
  </w:style>
  <w:style w:type="paragraph" w:styleId="BodyText2">
    <w:name w:val="Body Text 2"/>
    <w:basedOn w:val="Normal"/>
    <w:rPr>
      <w:b w:val="1"/>
      <w:bCs w:val="1"/>
      <w:sz w:val="16"/>
    </w:rPr>
  </w:style>
  <w:style w:type="character" w:styleId="BodyText2Char" w:customStyle="1">
    <w:name w:val="Body Text 2 Char"/>
    <w:semiHidden w:val="1"/>
    <w:rPr>
      <w:rFonts w:cs="Times New Roman"/>
      <w:sz w:val="24"/>
    </w:rPr>
  </w:style>
  <w:style w:type="paragraph" w:styleId="BodyText3">
    <w:name w:val="Body Text 3"/>
    <w:basedOn w:val="Normal"/>
    <w:pPr>
      <w:spacing w:after="120"/>
    </w:pPr>
    <w:rPr>
      <w:sz w:val="16"/>
      <w:szCs w:val="16"/>
    </w:rPr>
  </w:style>
  <w:style w:type="character" w:styleId="BodyText3Char" w:customStyle="1">
    <w:name w:val="Body Text 3 Char"/>
    <w:semiHidden w:val="1"/>
    <w:rPr>
      <w:rFonts w:cs="Times New Roman"/>
      <w:sz w:val="16"/>
    </w:rPr>
  </w:style>
  <w:style w:type="paragraph" w:styleId="BalloonText">
    <w:name w:val="Balloon Text"/>
    <w:basedOn w:val="Normal"/>
    <w:semiHidden w:val="1"/>
    <w:rPr>
      <w:rFonts w:ascii="Lucida Grande" w:hAnsi="Lucida Grande"/>
      <w:sz w:val="18"/>
      <w:szCs w:val="18"/>
    </w:rPr>
  </w:style>
  <w:style w:type="character" w:styleId="BalloonTextChar" w:customStyle="1">
    <w:name w:val="Balloon Text Char"/>
    <w:semiHidden w:val="1"/>
    <w:rPr>
      <w:rFonts w:ascii="Lucida Grande" w:cs="Times New Roman" w:hAnsi="Lucida Grande"/>
      <w:sz w:val="18"/>
    </w:rPr>
  </w:style>
  <w:style w:type="paragraph" w:styleId="Header">
    <w:name w:val="header"/>
    <w:basedOn w:val="Normal"/>
    <w:pPr>
      <w:tabs>
        <w:tab w:val="center" w:pos="4320"/>
        <w:tab w:val="right" w:pos="8640"/>
      </w:tabs>
    </w:pPr>
  </w:style>
  <w:style w:type="character" w:styleId="HeaderChar" w:customStyle="1">
    <w:name w:val="Header Char"/>
    <w:semiHidden w:val="1"/>
    <w:rPr>
      <w:rFonts w:cs="Times New Roman"/>
      <w:sz w:val="24"/>
    </w:rPr>
  </w:style>
  <w:style w:type="paragraph" w:styleId="Footer">
    <w:name w:val="footer"/>
    <w:basedOn w:val="Normal"/>
    <w:semiHidden w:val="1"/>
    <w:pPr>
      <w:tabs>
        <w:tab w:val="center" w:pos="4320"/>
        <w:tab w:val="right" w:pos="8640"/>
      </w:tabs>
    </w:pPr>
  </w:style>
  <w:style w:type="character" w:styleId="FooterChar" w:customStyle="1">
    <w:name w:val="Footer Char"/>
    <w:semiHidden w:val="1"/>
    <w:rPr>
      <w:rFonts w:cs="Times New Roman"/>
      <w:sz w:val="24"/>
    </w:rPr>
  </w:style>
  <w:style w:type="paragraph" w:styleId="Title">
    <w:name w:val="Title"/>
    <w:basedOn w:val="Normal"/>
    <w:qFormat w:val="1"/>
    <w:pPr>
      <w:autoSpaceDE w:val="0"/>
      <w:autoSpaceDN w:val="0"/>
      <w:adjustRightInd w:val="0"/>
      <w:jc w:val="center"/>
    </w:pPr>
    <w:rPr>
      <w:i w:val="1"/>
      <w:iCs w:val="1"/>
      <w:color w:val="292560"/>
      <w:sz w:val="40"/>
      <w:szCs w:val="40"/>
      <w:lang w:val="en-US"/>
    </w:rPr>
  </w:style>
  <w:style w:type="character" w:styleId="TitleChar" w:customStyle="1">
    <w:name w:val="Title Char"/>
    <w:rPr>
      <w:rFonts w:ascii="Calibri" w:cs="Times New Roman" w:hAnsi="Calibri"/>
      <w:b w:val="1"/>
      <w:bCs w:val="1"/>
      <w:kern w:val="28"/>
      <w:sz w:val="32"/>
    </w:rPr>
  </w:style>
  <w:style w:type="character" w:styleId="Heading4Char" w:customStyle="1">
    <w:name w:val="Heading 4 Char"/>
    <w:link w:val="Heading4"/>
    <w:uiPriority w:val="9"/>
    <w:semiHidden w:val="1"/>
    <w:rsid w:val="00BF0450"/>
    <w:rPr>
      <w:rFonts w:ascii="Cambria" w:cs="Times New Roman" w:eastAsia="MS Mincho" w:hAnsi="Cambria"/>
      <w:b w:val="1"/>
      <w:bCs w:val="1"/>
      <w:noProof w:val="1"/>
      <w:sz w:val="28"/>
      <w:szCs w:val="28"/>
      <w:lang w:bidi="en-US"/>
    </w:rPr>
  </w:style>
  <w:style w:type="paragraph" w:styleId="Revision">
    <w:name w:val="Revision"/>
    <w:hidden w:val="1"/>
    <w:uiPriority w:val="71"/>
    <w:rsid w:val="00AD3DF9"/>
    <w:rPr>
      <w:noProof w:val="1"/>
      <w:sz w:val="24"/>
      <w:szCs w:val="24"/>
      <w:lang w:bidi="en-US" w:eastAsia="en-US"/>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UnresolvedMention">
    <w:name w:val="Unresolved Mention"/>
    <w:basedOn w:val="DefaultParagraphFont"/>
    <w:uiPriority w:val="99"/>
    <w:semiHidden w:val="1"/>
    <w:unhideWhenUsed w:val="1"/>
    <w:rsid w:val="00E4690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embership@theicpem.org" TargetMode="External"/><Relationship Id="rId12" Type="http://schemas.openxmlformats.org/officeDocument/2006/relationships/footer" Target="footer1.xml"/><Relationship Id="rId9" Type="http://schemas.openxmlformats.org/officeDocument/2006/relationships/hyperlink" Target="mailto:membership@theicpem.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icpem.org/donate?utm_campaign=c9947be5-273a-424c-b086-fb1b328fa529&amp;utm_source=so&amp;utm_medium=mail&amp;utm_content=139ffa4f-a98c-4d19-93e0-6e0d1c90b9b8" TargetMode="External"/><Relationship Id="rId8" Type="http://schemas.openxmlformats.org/officeDocument/2006/relationships/hyperlink" Target="https://www.theicpem.org/donate?utm_campaign=c9947be5-273a-424c-b086-fb1b328fa529&amp;utm_source=so&amp;utm_medium=mail&amp;utm_content=139ffa4f-a98c-4d19-93e0-6e0d1c90b9b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4JWzUNhHMwZcniweegZAZrhaCA==">CgMxLjAaJQoBMBIgCh4IB0IaCgZUYWhvbWESEEFyaWFsIFVuaWNvZGUgTVMaJQoBMRIgCh4IB0IaCgZUYWhvbWESEEFyaWFsIFVuaWNvZGUgTVMaJQoBMhIgCh4IB0IaCgZUYWhvbWESEEFyaWFsIFVuaWNvZGUgTVMaJQoBMxIgCh4IB0IaCgZUYWhvbWESEEFyaWFsIFVuaWNvZGUgTVMyCWlkLmdqZGd4czIKaWQuMWZvYjl0ZTIKaWQuM3pueXNoNzIKaWQuMmV0OTJwMDIJaWQudHlqY3d0OAByITFIZnlsMkRJNkxOdXI1dG1CLUlBYk5RWFc0SW5DQmt3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2020-10-24T12:42:00Z</dcterms:created>
  <dc:creator>Webmaster - ICPEM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2021-05-26T18:42:10Z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d5e3af54-c3b4-429b-9a15-d78040cba933</vt:lpwstr>
  </property>
  <property fmtid="{D5CDD505-2E9C-101B-9397-08002B2CF9AE}" pid="8" name="MSIP_Label_82fa3fd3-029b-403d-91b4-1dc930cb0e60_ContentBits">
    <vt:lpwstr>0</vt:lpwstr>
  </property>
</Properties>
</file>